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4431A9CD" w14:textId="469FA8E6" w:rsidR="008D187E" w:rsidRPr="00CD79E6" w:rsidRDefault="008D187E" w:rsidP="00CD79E6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დოკუმენტაცია 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21F11123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2B1D9E" w14:textId="77777777" w:rsidR="00BA25D0" w:rsidRPr="008D187E" w:rsidRDefault="00BA25D0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8D89E5C" w14:textId="6F3BB66B" w:rsidR="008B559B" w:rsidRPr="00D65A1B" w:rsidRDefault="008B559B" w:rsidP="00D65A1B">
      <w:pPr>
        <w:shd w:val="clear" w:color="auto" w:fill="FFFFFF"/>
        <w:spacing w:after="300"/>
        <w:rPr>
          <w:rFonts w:ascii="Helvetica" w:hAnsi="Helvetica" w:cs="Helvetica"/>
          <w:color w:val="333333"/>
          <w:sz w:val="20"/>
        </w:rPr>
      </w:pPr>
      <w:r w:rsidRPr="008D187E">
        <w:rPr>
          <w:rFonts w:ascii="Sylfaen" w:hAnsi="Sylfaen" w:cs="Sylfaen"/>
          <w:sz w:val="20"/>
          <w:lang w:val="ka-GE"/>
        </w:rPr>
        <w:t xml:space="preserve">სს </w:t>
      </w:r>
      <w:r w:rsidR="009B29B6">
        <w:rPr>
          <w:rFonts w:ascii="Sylfaen" w:hAnsi="Sylfaen" w:cs="Sylfaen"/>
          <w:sz w:val="20"/>
          <w:lang w:val="ka-GE"/>
        </w:rPr>
        <w:t>„ვიანი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r w:rsidR="00125215" w:rsidRPr="003D50F5">
        <w:rPr>
          <w:rFonts w:ascii="Sylfaen" w:hAnsi="Sylfaen" w:cs="Helvetica"/>
          <w:b/>
          <w:color w:val="333333"/>
          <w:sz w:val="20"/>
          <w:lang w:val="ka-GE"/>
        </w:rPr>
        <w:t xml:space="preserve"> </w:t>
      </w:r>
      <w:r w:rsidR="00055E37">
        <w:rPr>
          <w:rFonts w:ascii="Sylfaen" w:hAnsi="Sylfaen" w:cs="Helvetica"/>
          <w:b/>
          <w:color w:val="333333"/>
          <w:sz w:val="20"/>
          <w:lang w:val="ka-GE"/>
        </w:rPr>
        <w:t>სამედიცინო დაწესებულებ</w:t>
      </w:r>
      <w:r w:rsidR="009B29B6">
        <w:rPr>
          <w:rFonts w:ascii="Sylfaen" w:hAnsi="Sylfaen" w:cs="Helvetica"/>
          <w:b/>
          <w:color w:val="333333"/>
          <w:sz w:val="20"/>
          <w:lang w:val="ka-GE"/>
        </w:rPr>
        <w:t>ებისათვის</w:t>
      </w:r>
      <w:r w:rsidR="00055E37">
        <w:rPr>
          <w:rFonts w:ascii="Sylfaen" w:hAnsi="Sylfaen" w:cs="Helvetica"/>
          <w:b/>
          <w:color w:val="333333"/>
          <w:sz w:val="20"/>
          <w:lang w:val="ka-GE"/>
        </w:rPr>
        <w:t xml:space="preserve"> საჭირო </w:t>
      </w:r>
      <w:r w:rsidR="009B29B6">
        <w:rPr>
          <w:rFonts w:ascii="Sylfaen" w:hAnsi="Sylfaen" w:cs="Helvetica"/>
          <w:b/>
          <w:color w:val="333333"/>
          <w:sz w:val="20"/>
          <w:lang w:val="ka-GE"/>
        </w:rPr>
        <w:t>სამედიცინო ფორმების</w:t>
      </w:r>
      <w:r w:rsidR="00055E37">
        <w:rPr>
          <w:rFonts w:ascii="Sylfaen" w:hAnsi="Sylfaen" w:cs="Helvetica"/>
          <w:b/>
          <w:color w:val="333333"/>
          <w:sz w:val="20"/>
          <w:lang w:val="ka-GE"/>
        </w:rPr>
        <w:t xml:space="preserve"> და </w:t>
      </w:r>
      <w:r w:rsidR="009B29B6">
        <w:rPr>
          <w:rFonts w:ascii="Sylfaen" w:hAnsi="Sylfaen" w:cs="Helvetica"/>
          <w:b/>
          <w:color w:val="333333"/>
          <w:sz w:val="20"/>
          <w:lang w:val="ka-GE"/>
        </w:rPr>
        <w:t>წინსაფრების</w:t>
      </w:r>
      <w:r w:rsidR="00125215" w:rsidRPr="003D50F5">
        <w:rPr>
          <w:rFonts w:ascii="Sylfaen" w:hAnsi="Sylfaen" w:cs="Helvetica"/>
          <w:color w:val="333333"/>
          <w:sz w:val="20"/>
          <w:lang w:val="ka-GE"/>
        </w:rPr>
        <w:t xml:space="preserve"> შესყიდვაზე</w:t>
      </w:r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მონაწილეობის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125215" w:rsidRPr="003D50F5">
        <w:rPr>
          <w:rFonts w:ascii="Sylfaen" w:hAnsi="Sylfaen" w:cs="Sylfaen"/>
          <w:color w:val="333333"/>
          <w:sz w:val="20"/>
        </w:rPr>
        <w:t>მიღებას</w:t>
      </w:r>
      <w:proofErr w:type="spellEnd"/>
      <w:r w:rsidR="00125215" w:rsidRPr="003D50F5">
        <w:rPr>
          <w:rFonts w:ascii="Helvetica" w:hAnsi="Helvetica" w:cs="Helvetica"/>
          <w:color w:val="333333"/>
          <w:sz w:val="20"/>
        </w:rPr>
        <w:t>.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47BAF873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 xml:space="preserve">ს </w:t>
      </w:r>
      <w:r w:rsidR="009A3862">
        <w:rPr>
          <w:rFonts w:ascii="Sylfaen" w:hAnsi="Sylfaen" w:cs="Sylfaen"/>
          <w:sz w:val="20"/>
          <w:lang w:val="ka-GE"/>
        </w:rPr>
        <w:t>„ვიანი“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796C3186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AA3942">
        <w:rPr>
          <w:rFonts w:ascii="Sylfaen" w:hAnsi="Sylfaen" w:cs="Sylfaen"/>
          <w:sz w:val="20"/>
          <w:lang w:val="ka-GE"/>
        </w:rPr>
        <w:t>2</w:t>
      </w:r>
      <w:r w:rsidR="00E71BF5">
        <w:rPr>
          <w:rFonts w:ascii="Sylfaen" w:hAnsi="Sylfaen" w:cs="Sylfaen"/>
          <w:sz w:val="20"/>
          <w:lang w:val="ka-GE"/>
        </w:rPr>
        <w:t>4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9D4611">
        <w:rPr>
          <w:rFonts w:ascii="Sylfaen" w:hAnsi="Sylfaen" w:cs="Sylfaen"/>
          <w:sz w:val="20"/>
          <w:lang w:val="ka-GE"/>
        </w:rPr>
        <w:t>4 ოქტომბრის</w:t>
      </w:r>
      <w:r w:rsidR="00AE7E8A" w:rsidRPr="006E45D0">
        <w:rPr>
          <w:rFonts w:ascii="Sylfaen" w:hAnsi="Sylfaen" w:cs="Sylfaen"/>
          <w:sz w:val="20"/>
          <w:lang w:val="ka-GE"/>
        </w:rPr>
        <w:t xml:space="preserve"> </w:t>
      </w:r>
      <w:r w:rsidR="00185FAE" w:rsidRPr="006E45D0">
        <w:rPr>
          <w:rFonts w:ascii="Sylfaen" w:hAnsi="Sylfaen" w:cs="Sylfaen"/>
          <w:sz w:val="20"/>
          <w:lang w:val="ka-GE"/>
        </w:rPr>
        <w:t xml:space="preserve"> 18</w:t>
      </w:r>
      <w:r w:rsidRPr="006E45D0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513"/>
        <w:gridCol w:w="2428"/>
      </w:tblGrid>
      <w:tr w:rsidR="001213AD" w:rsidRPr="008D187E" w14:paraId="15CA422E" w14:textId="77777777" w:rsidTr="00D65A1B">
        <w:tc>
          <w:tcPr>
            <w:tcW w:w="5513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428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D65A1B">
        <w:tc>
          <w:tcPr>
            <w:tcW w:w="5513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428" w:type="dxa"/>
            <w:vAlign w:val="center"/>
          </w:tcPr>
          <w:p w14:paraId="50081CBB" w14:textId="45F8A9B8" w:rsidR="001213AD" w:rsidRPr="006E45D0" w:rsidRDefault="00A67C5D" w:rsidP="00045F80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25 სექტემბერი 2024 წ.</w:t>
            </w:r>
          </w:p>
        </w:tc>
      </w:tr>
      <w:tr w:rsidR="001213AD" w:rsidRPr="008D187E" w14:paraId="7528E769" w14:textId="77777777" w:rsidTr="00D65A1B">
        <w:tc>
          <w:tcPr>
            <w:tcW w:w="5513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428" w:type="dxa"/>
            <w:vAlign w:val="center"/>
          </w:tcPr>
          <w:p w14:paraId="08DF2F5E" w14:textId="2C74EB91" w:rsidR="001213AD" w:rsidRPr="006E45D0" w:rsidRDefault="00A67C5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4 ოქტომბერი 2024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D65A1B">
        <w:tc>
          <w:tcPr>
            <w:tcW w:w="5513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428" w:type="dxa"/>
            <w:vAlign w:val="center"/>
          </w:tcPr>
          <w:p w14:paraId="40C776E8" w14:textId="3883DDAA" w:rsidR="001213AD" w:rsidRPr="006E45D0" w:rsidRDefault="00A67C5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11 ოქტომბერი 2024</w:t>
            </w:r>
            <w:r w:rsidR="005D4477" w:rsidRPr="006E45D0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D65A1B">
        <w:tc>
          <w:tcPr>
            <w:tcW w:w="5513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428" w:type="dxa"/>
            <w:vAlign w:val="center"/>
          </w:tcPr>
          <w:p w14:paraId="2B13F810" w14:textId="399B5681" w:rsidR="001213AD" w:rsidRPr="006E45D0" w:rsidRDefault="00A67C5D" w:rsidP="00B54006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18 ოქტომბერი 2024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6927C70D" w:rsidR="002C53F2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60C3C5A" w14:textId="0E74217D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8357541" w14:textId="55E004F8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5E7E1EA" w14:textId="2C3CE617" w:rsidR="001F33F7" w:rsidRPr="008D187E" w:rsidRDefault="0042617C" w:rsidP="00F47094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 xml:space="preserve">სს </w:t>
      </w:r>
      <w:r w:rsidR="00057106">
        <w:rPr>
          <w:rFonts w:ascii="Sylfaen" w:hAnsi="Sylfaen" w:cs="Sylfaen"/>
          <w:sz w:val="20"/>
          <w:lang w:val="ka-GE"/>
        </w:rPr>
        <w:t>„ვიანი“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 xml:space="preserve">- </w:t>
      </w:r>
      <w:r w:rsidR="0022763C">
        <w:rPr>
          <w:rFonts w:ascii="Sylfaen" w:hAnsi="Sylfaen" w:cs="Sylfaen"/>
          <w:sz w:val="20"/>
          <w:lang w:val="en-US"/>
        </w:rPr>
        <w:t xml:space="preserve"> </w:t>
      </w:r>
      <w:r w:rsidR="00CE2445">
        <w:rPr>
          <w:rFonts w:ascii="Sylfaen" w:hAnsi="Sylfaen" w:cs="Helvetica"/>
          <w:b/>
          <w:color w:val="333333"/>
          <w:sz w:val="20"/>
          <w:lang w:val="ka-GE"/>
        </w:rPr>
        <w:t xml:space="preserve">სამედიცინო დაწესებულებისათვის საჭირო </w:t>
      </w:r>
      <w:r w:rsidR="00057106">
        <w:rPr>
          <w:rFonts w:ascii="Sylfaen" w:hAnsi="Sylfaen" w:cs="Helvetica"/>
          <w:b/>
          <w:color w:val="333333"/>
          <w:sz w:val="20"/>
          <w:lang w:val="ka-GE"/>
        </w:rPr>
        <w:t>სამედიცინო ფორმების (უნიფორმა), წინსაფარი (პლაშოვკის, ლაბორატორიისთვის) და წინსაფარი (ორმაგი)</w:t>
      </w:r>
      <w:r w:rsidR="00CE2445" w:rsidRPr="003D50F5">
        <w:rPr>
          <w:rFonts w:ascii="Sylfaen" w:hAnsi="Sylfaen" w:cs="Helvetica"/>
          <w:color w:val="333333"/>
          <w:sz w:val="20"/>
          <w:lang w:val="ka-GE"/>
        </w:rPr>
        <w:t xml:space="preserve"> </w:t>
      </w:r>
      <w:r w:rsidR="00125215">
        <w:rPr>
          <w:rFonts w:ascii="Sylfaen" w:hAnsi="Sylfaen" w:cs="Sylfaen"/>
          <w:sz w:val="20"/>
          <w:lang w:val="ka-GE"/>
        </w:rPr>
        <w:t>შესყიდვა</w:t>
      </w:r>
      <w:r w:rsidR="00057106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BFE12A4" w14:textId="77777777" w:rsidR="002C6E99" w:rsidRDefault="002C6E99" w:rsidP="002C6E99">
      <w:pPr>
        <w:shd w:val="clear" w:color="auto" w:fill="FFFFFF"/>
        <w:rPr>
          <w:rFonts w:ascii="Sylfaen" w:hAnsi="Sylfaen" w:cs="Helvetica"/>
          <w:color w:val="333333"/>
          <w:sz w:val="20"/>
          <w:lang w:val="ka-GE"/>
        </w:rPr>
      </w:pPr>
    </w:p>
    <w:p w14:paraId="57CB0F01" w14:textId="77777777" w:rsidR="002C6E99" w:rsidRDefault="002C6E99" w:rsidP="00F130B3">
      <w:pPr>
        <w:rPr>
          <w:rFonts w:ascii="Sylfaen" w:hAnsi="Sylfaen" w:cs="Sylfaen"/>
          <w:sz w:val="20"/>
          <w:lang w:val="ka-GE"/>
        </w:rPr>
      </w:pPr>
    </w:p>
    <w:p w14:paraId="41A8B191" w14:textId="5DB89F3D" w:rsidR="005076F5" w:rsidRPr="007D5A72" w:rsidRDefault="00CE2445" w:rsidP="005076F5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Helvetica"/>
          <w:b/>
          <w:color w:val="333333"/>
          <w:sz w:val="20"/>
          <w:lang w:val="ka-GE"/>
        </w:rPr>
        <w:t>სამედიცინო დაწესებულებისათვის საჭირო უნიფორმის</w:t>
      </w:r>
      <w:r w:rsidR="00057106">
        <w:rPr>
          <w:rFonts w:ascii="Sylfaen" w:hAnsi="Sylfaen" w:cs="Helvetica"/>
          <w:b/>
          <w:color w:val="333333"/>
          <w:sz w:val="20"/>
          <w:lang w:val="ka-GE"/>
        </w:rPr>
        <w:t xml:space="preserve"> და წინსაფრების</w:t>
      </w:r>
      <w:r w:rsidRPr="003D50F5">
        <w:rPr>
          <w:rFonts w:ascii="Sylfaen" w:hAnsi="Sylfaen" w:cs="Helvetica"/>
          <w:color w:val="333333"/>
          <w:sz w:val="20"/>
          <w:lang w:val="ka-GE"/>
        </w:rPr>
        <w:t xml:space="preserve"> </w:t>
      </w:r>
      <w:r w:rsidR="004808EA" w:rsidRPr="00F130B3">
        <w:rPr>
          <w:rFonts w:ascii="Sylfaen" w:hAnsi="Sylfaen" w:cs="Sylfaen"/>
          <w:sz w:val="20"/>
          <w:lang w:val="ka-GE"/>
        </w:rPr>
        <w:t>ჩამონათვალი განსაზღვრულია დანართში #5 - ხარჯთაღრიცხვა</w:t>
      </w:r>
      <w:r w:rsidR="005076F5">
        <w:rPr>
          <w:rFonts w:ascii="Sylfaen" w:hAnsi="Sylfaen" w:cs="Sylfaen"/>
          <w:sz w:val="20"/>
          <w:lang w:val="ka-GE"/>
        </w:rPr>
        <w:t xml:space="preserve">ში </w:t>
      </w:r>
      <w:r w:rsidR="004808EA" w:rsidRPr="00F130B3">
        <w:rPr>
          <w:rFonts w:ascii="Sylfaen" w:hAnsi="Sylfaen" w:cs="Sylfaen"/>
          <w:sz w:val="20"/>
          <w:lang w:val="ka-GE"/>
        </w:rPr>
        <w:t>.</w:t>
      </w:r>
      <w:r w:rsidR="005076F5">
        <w:rPr>
          <w:rFonts w:ascii="Sylfaen" w:hAnsi="Sylfaen" w:cs="Sylfaen"/>
          <w:sz w:val="20"/>
          <w:lang w:val="ka-GE"/>
        </w:rPr>
        <w:t>(ფასების ცხრილი უნდა მოიცავდეს ყველა ხარჯს და კანონმდებლობით გათვალისწინებულ გადასახადებს).</w:t>
      </w:r>
    </w:p>
    <w:p w14:paraId="33E13FF4" w14:textId="09093550" w:rsidR="002C6E99" w:rsidRPr="0022763C" w:rsidRDefault="002C6E99" w:rsidP="0022763C">
      <w:pPr>
        <w:rPr>
          <w:rFonts w:ascii="Sylfaen" w:hAnsi="Sylfaen" w:cs="Sylfaen"/>
          <w:sz w:val="20"/>
          <w:lang w:val="ka-GE"/>
        </w:rPr>
      </w:pPr>
    </w:p>
    <w:p w14:paraId="7A7430C8" w14:textId="5F417221" w:rsidR="008243FC" w:rsidRDefault="00CE2445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CE2445">
        <w:rPr>
          <w:rFonts w:ascii="Sylfaen" w:hAnsi="Sylfaen" w:cs="Helvetica"/>
          <w:bCs/>
          <w:color w:val="333333"/>
          <w:sz w:val="20"/>
          <w:lang w:val="ka-GE"/>
        </w:rPr>
        <w:t xml:space="preserve">სამედიცინო დაწესებულებისათვის საჭირო </w:t>
      </w:r>
      <w:r w:rsidR="00296D41">
        <w:rPr>
          <w:rFonts w:ascii="Sylfaen" w:hAnsi="Sylfaen" w:cs="Helvetica"/>
          <w:bCs/>
          <w:color w:val="333333"/>
          <w:sz w:val="20"/>
          <w:lang w:val="ka-GE"/>
        </w:rPr>
        <w:t>სამედიცინო უ</w:t>
      </w:r>
      <w:r w:rsidRPr="00CE2445">
        <w:rPr>
          <w:rFonts w:ascii="Sylfaen" w:hAnsi="Sylfaen" w:cs="Helvetica"/>
          <w:bCs/>
          <w:color w:val="333333"/>
          <w:sz w:val="20"/>
          <w:lang w:val="ka-GE"/>
        </w:rPr>
        <w:t>ნიფორმის</w:t>
      </w:r>
      <w:r w:rsidR="002C6E99" w:rsidRPr="00F602FD">
        <w:rPr>
          <w:rFonts w:ascii="Sylfaen" w:hAnsi="Sylfaen" w:cs="Sylfaen"/>
          <w:sz w:val="20"/>
          <w:lang w:val="ka-GE"/>
        </w:rPr>
        <w:t xml:space="preserve"> </w:t>
      </w:r>
      <w:r w:rsidR="00296D41">
        <w:rPr>
          <w:rFonts w:ascii="Sylfaen" w:hAnsi="Sylfaen" w:cs="Sylfaen"/>
          <w:sz w:val="20"/>
          <w:lang w:val="ka-GE"/>
        </w:rPr>
        <w:t xml:space="preserve">და წინსაფრების </w:t>
      </w:r>
      <w:r w:rsidR="002C6E99" w:rsidRPr="00F602FD">
        <w:rPr>
          <w:rFonts w:ascii="Sylfaen" w:hAnsi="Sylfaen" w:cs="Sylfaen"/>
          <w:sz w:val="20"/>
          <w:lang w:val="ka-GE"/>
        </w:rPr>
        <w:t xml:space="preserve">მიწოდება </w:t>
      </w:r>
      <w:r>
        <w:rPr>
          <w:rFonts w:ascii="Sylfaen" w:hAnsi="Sylfaen" w:cs="Sylfaen"/>
          <w:sz w:val="20"/>
          <w:lang w:val="ka-GE"/>
        </w:rPr>
        <w:t xml:space="preserve">უნდა მოხდეს კლიენტის მოთხოვნიდან </w:t>
      </w:r>
      <w:r w:rsidRPr="00030953">
        <w:rPr>
          <w:rFonts w:ascii="Sylfaen" w:hAnsi="Sylfaen" w:cs="Sylfaen"/>
          <w:sz w:val="20"/>
          <w:lang w:val="ka-GE"/>
        </w:rPr>
        <w:t>არაუმეტეს 1</w:t>
      </w:r>
      <w:r w:rsidR="000C6359">
        <w:rPr>
          <w:rFonts w:ascii="Sylfaen" w:hAnsi="Sylfaen" w:cs="Sylfaen"/>
          <w:sz w:val="20"/>
          <w:lang w:val="ka-GE"/>
        </w:rPr>
        <w:t xml:space="preserve"> </w:t>
      </w:r>
      <w:r w:rsidRPr="00030953">
        <w:rPr>
          <w:rFonts w:ascii="Sylfaen" w:hAnsi="Sylfaen" w:cs="Sylfaen"/>
          <w:sz w:val="20"/>
          <w:lang w:val="ka-GE"/>
        </w:rPr>
        <w:t>(ერთი) კვირის განმავლობაში</w:t>
      </w:r>
    </w:p>
    <w:p w14:paraId="5AE2E160" w14:textId="7B7B2308" w:rsidR="00CE2445" w:rsidRDefault="00CE2445" w:rsidP="00CE2445">
      <w:pPr>
        <w:pStyle w:val="ListParagraph"/>
        <w:numPr>
          <w:ilvl w:val="0"/>
          <w:numId w:val="20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მისაწოდებელი </w:t>
      </w:r>
      <w:r w:rsidR="00296D41">
        <w:rPr>
          <w:rFonts w:ascii="Sylfaen" w:hAnsi="Sylfaen"/>
          <w:sz w:val="20"/>
          <w:lang w:val="ka-GE"/>
        </w:rPr>
        <w:t>სამედიცინო</w:t>
      </w:r>
      <w:r w:rsidRPr="004C0DE1">
        <w:rPr>
          <w:rFonts w:ascii="Sylfaen" w:hAnsi="Sylfaen"/>
          <w:sz w:val="20"/>
          <w:lang w:val="ka-GE"/>
        </w:rPr>
        <w:t xml:space="preserve"> უნიფორმების</w:t>
      </w:r>
      <w:r w:rsidR="00296D41">
        <w:rPr>
          <w:rFonts w:ascii="Sylfaen" w:hAnsi="Sylfaen"/>
          <w:sz w:val="20"/>
          <w:lang w:val="ka-GE"/>
        </w:rPr>
        <w:t xml:space="preserve"> და წინსაფრების</w:t>
      </w:r>
      <w:r w:rsidRPr="004C0DE1">
        <w:rPr>
          <w:rFonts w:ascii="Sylfaen" w:hAnsi="Sylfaen"/>
          <w:sz w:val="20"/>
          <w:lang w:val="ka-GE"/>
        </w:rPr>
        <w:t xml:space="preserve"> </w:t>
      </w:r>
      <w:r w:rsidRPr="00FF7E39">
        <w:rPr>
          <w:rFonts w:ascii="Sylfaen" w:hAnsi="Sylfaen" w:cs="Sylfaen"/>
          <w:sz w:val="20"/>
          <w:lang w:val="ka-GE"/>
        </w:rPr>
        <w:t xml:space="preserve">მახასიათებლები უნდა იყოს არანაკლებ </w:t>
      </w:r>
      <w:r>
        <w:rPr>
          <w:rFonts w:ascii="Sylfaen" w:hAnsi="Sylfaen" w:cs="Sylfaen"/>
          <w:sz w:val="20"/>
          <w:lang w:val="ka-GE"/>
        </w:rPr>
        <w:t xml:space="preserve">დანართ #5-ში </w:t>
      </w:r>
      <w:r w:rsidRPr="00FF7E39">
        <w:rPr>
          <w:rFonts w:ascii="Sylfaen" w:hAnsi="Sylfaen" w:cs="Sylfaen"/>
          <w:sz w:val="20"/>
          <w:lang w:val="ka-GE"/>
        </w:rPr>
        <w:t>მოცემული ტექნიკური მახასიათებლებისა</w:t>
      </w:r>
      <w:r>
        <w:rPr>
          <w:rFonts w:ascii="Sylfaen" w:hAnsi="Sylfaen" w:cs="Sylfaen"/>
          <w:sz w:val="20"/>
          <w:lang w:val="ka-GE"/>
        </w:rPr>
        <w:t>.</w:t>
      </w:r>
    </w:p>
    <w:p w14:paraId="11E4F2C2" w14:textId="197CAC26" w:rsidR="00CE2445" w:rsidRPr="00CE2445" w:rsidRDefault="00CE2445" w:rsidP="00CE2445">
      <w:pPr>
        <w:pStyle w:val="ListParagraph"/>
        <w:numPr>
          <w:ilvl w:val="0"/>
          <w:numId w:val="20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 იყოს უხარვეზოდ შეკერილი</w:t>
      </w:r>
    </w:p>
    <w:p w14:paraId="55EDC7E7" w14:textId="00055DD7" w:rsidR="005076F5" w:rsidRPr="00CE2445" w:rsidRDefault="005076F5" w:rsidP="00CE244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ტენდერის შედეგად შესაძლოა, გამოვლინდეს ერთზე მეტი მიმწოდებელი და ხელშეკრულება გაფორმდეს სხვადასხვა კომპანიებთან, როგორც ტენდერით გათვალისწინებულ ყველა, ისე ცალკეულ პოზიციებზე.</w:t>
      </w:r>
    </w:p>
    <w:p w14:paraId="0DF97CC6" w14:textId="77777777" w:rsidR="0022763C" w:rsidRPr="003D50F5" w:rsidRDefault="0022763C" w:rsidP="0022763C">
      <w:pPr>
        <w:pStyle w:val="ListParagraph"/>
        <w:rPr>
          <w:rFonts w:ascii="Sylfaen" w:hAnsi="Sylfaen" w:cs="Sylfaen"/>
          <w:sz w:val="20"/>
          <w:lang w:val="ka-GE"/>
        </w:rPr>
      </w:pPr>
    </w:p>
    <w:p w14:paraId="4FB35A8B" w14:textId="77777777" w:rsidR="008C33B1" w:rsidRDefault="008C33B1" w:rsidP="003D50F5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3D296682" w14:textId="1FC9C077" w:rsidR="007A02F0" w:rsidRPr="00407B6D" w:rsidRDefault="007A02F0" w:rsidP="007A02F0">
      <w:pPr>
        <w:pStyle w:val="ListParagraph"/>
        <w:numPr>
          <w:ilvl w:val="0"/>
          <w:numId w:val="20"/>
        </w:numPr>
        <w:rPr>
          <w:rFonts w:ascii="Sylfaen" w:hAnsi="Sylfaen" w:cs="Sylfaen"/>
          <w:color w:val="FFFFFF" w:themeColor="background1"/>
          <w:sz w:val="20"/>
          <w:lang w:val="ka-GE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bookmarkStart w:id="0" w:name="_Hlk178156431"/>
      <w:r w:rsidRPr="00407B6D">
        <w:rPr>
          <w:rFonts w:ascii="Sylfaen" w:hAnsi="Sylfaen" w:cs="Sylfaen"/>
          <w:color w:val="FFFFFF" w:themeColor="background1"/>
          <w:sz w:val="20"/>
          <w:lang w:val="ka-GE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 xml:space="preserve">სს „ვიანის“ ჰოსპიტლები </w:t>
      </w:r>
    </w:p>
    <w:bookmarkEnd w:id="0"/>
    <w:p w14:paraId="57A7238E" w14:textId="257E17BB" w:rsidR="00E3644C" w:rsidRPr="00407B6D" w:rsidRDefault="00030953" w:rsidP="00E3644C">
      <w:pPr>
        <w:pStyle w:val="ListParagraph"/>
        <w:numPr>
          <w:ilvl w:val="0"/>
          <w:numId w:val="20"/>
        </w:numPr>
        <w:rPr>
          <w:rFonts w:ascii="Sylfaen" w:hAnsi="Sylfaen" w:cs="Sylfaen"/>
          <w:color w:val="FFFFFF" w:themeColor="background1"/>
          <w:sz w:val="20"/>
          <w:lang w:val="ka-GE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</w:pPr>
      <w:r w:rsidRPr="00407B6D">
        <w:rPr>
          <w:rFonts w:ascii="Sylfaen" w:hAnsi="Sylfaen" w:cs="Sylfaen"/>
          <w:color w:val="FFFFFF" w:themeColor="background1"/>
          <w:sz w:val="20"/>
          <w:lang w:val="ka-GE"/>
          <w14:textOutline w14:w="9525" w14:cap="rnd" w14:cmpd="sng" w14:algn="ctr">
            <w14:solidFill>
              <w14:schemeClr w14:val="tx1"/>
            </w14:solidFill>
            <w14:prstDash w14:val="solid"/>
            <w14:bevel/>
          </w14:textOutline>
        </w:rPr>
        <w:t>დეტალური მისამართებისთვის იხილეთ დანართი #7 - ჰოსპიტლების მისამართები,</w:t>
      </w:r>
    </w:p>
    <w:p w14:paraId="6977D8B8" w14:textId="1F60CE06" w:rsidR="009712B3" w:rsidRPr="00A54054" w:rsidRDefault="009712B3" w:rsidP="00A54054">
      <w:pPr>
        <w:ind w:left="360"/>
        <w:rPr>
          <w:rFonts w:ascii="Sylfaen" w:hAnsi="Sylfaen" w:cs="Sylfaen"/>
          <w:sz w:val="20"/>
          <w:lang w:val="ka-GE"/>
        </w:rPr>
      </w:pPr>
    </w:p>
    <w:p w14:paraId="0382FACE" w14:textId="77777777" w:rsidR="00CE2445" w:rsidRPr="00407B6D" w:rsidRDefault="00CE2445" w:rsidP="00CE2445">
      <w:pPr>
        <w:pStyle w:val="ListParagraph"/>
        <w:rPr>
          <w:rFonts w:ascii="Sylfaen" w:hAnsi="Sylfaen" w:cs="Sylfaen"/>
          <w:color w:val="000000" w:themeColor="text1"/>
          <w:sz w:val="20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12BEA32" w14:textId="2B554476" w:rsidR="00276D4E" w:rsidRPr="003D50F5" w:rsidRDefault="00276D4E" w:rsidP="003D50F5">
      <w:pPr>
        <w:ind w:left="360" w:firstLine="360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სატენდერო მოთხოვნები:</w:t>
      </w:r>
    </w:p>
    <w:p w14:paraId="7C9A7EF3" w14:textId="6AD4FC55" w:rsidR="008C33B1" w:rsidRDefault="00276D4E" w:rsidP="002C6E99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3D50F5">
        <w:rPr>
          <w:rFonts w:ascii="Sylfaen" w:hAnsi="Sylfaen" w:cs="Sylfaen"/>
          <w:sz w:val="20"/>
          <w:lang w:val="ka-GE"/>
        </w:rPr>
        <w:t xml:space="preserve">მიწოდება იწარმოებს </w:t>
      </w:r>
      <w:r w:rsidR="00A54054">
        <w:rPr>
          <w:rFonts w:ascii="Sylfaen" w:hAnsi="Sylfaen" w:cs="Sylfaen"/>
          <w:sz w:val="20"/>
          <w:lang w:val="ka-GE"/>
        </w:rPr>
        <w:t xml:space="preserve">ეტაპობრივად, </w:t>
      </w:r>
      <w:r w:rsidR="00CE2445">
        <w:rPr>
          <w:rFonts w:ascii="Sylfaen" w:hAnsi="Sylfaen" w:cs="Sylfaen"/>
          <w:sz w:val="20"/>
          <w:lang w:val="ka-GE"/>
        </w:rPr>
        <w:t xml:space="preserve">კლიენტის მოთხოვნის შესაბამისი რაოდენობების </w:t>
      </w:r>
      <w:r w:rsidR="00A54054">
        <w:rPr>
          <w:rFonts w:ascii="Sylfaen" w:hAnsi="Sylfaen" w:cs="Sylfaen"/>
          <w:sz w:val="20"/>
          <w:lang w:val="ka-GE"/>
        </w:rPr>
        <w:t>მიხედვით</w:t>
      </w:r>
      <w:r w:rsidR="00CE2445">
        <w:rPr>
          <w:rFonts w:ascii="Sylfaen" w:hAnsi="Sylfaen" w:cs="Sylfaen"/>
          <w:sz w:val="20"/>
          <w:lang w:val="ka-GE"/>
        </w:rPr>
        <w:t>.</w:t>
      </w:r>
    </w:p>
    <w:p w14:paraId="7CA4ECB3" w14:textId="6637BF9B" w:rsidR="00276D4E" w:rsidRPr="00190C25" w:rsidRDefault="00190C25" w:rsidP="00190C25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გამარჯვებული კომპანია შეკვეთას მიიღებს მეილის საშუალებით. შეტყობინების გაგზავნის შემდგომ, არა უმეტეს </w:t>
      </w:r>
      <w:r w:rsidR="000731A8">
        <w:rPr>
          <w:rFonts w:ascii="Sylfaen" w:hAnsi="Sylfaen" w:cs="Sylfaen"/>
          <w:sz w:val="20"/>
          <w:lang w:val="en-US"/>
        </w:rPr>
        <w:t>7</w:t>
      </w:r>
      <w:r w:rsidR="000731A8">
        <w:rPr>
          <w:rFonts w:ascii="Sylfaen" w:hAnsi="Sylfaen" w:cs="Sylfaen"/>
          <w:sz w:val="20"/>
          <w:lang w:val="ka-GE"/>
        </w:rPr>
        <w:t xml:space="preserve"> </w:t>
      </w:r>
      <w:r w:rsidR="000731A8">
        <w:rPr>
          <w:rFonts w:ascii="Sylfaen" w:hAnsi="Sylfaen" w:cs="Sylfaen"/>
          <w:sz w:val="20"/>
          <w:lang w:val="en-US"/>
        </w:rPr>
        <w:t>(</w:t>
      </w:r>
      <w:r w:rsidR="000731A8">
        <w:rPr>
          <w:rFonts w:ascii="Sylfaen" w:hAnsi="Sylfaen" w:cs="Sylfaen"/>
          <w:sz w:val="20"/>
          <w:lang w:val="ka-GE"/>
        </w:rPr>
        <w:t>შვიდი</w:t>
      </w:r>
      <w:r w:rsidR="000731A8">
        <w:rPr>
          <w:rFonts w:ascii="Sylfaen" w:hAnsi="Sylfaen" w:cs="Sylfaen"/>
          <w:sz w:val="20"/>
          <w:lang w:val="en-US"/>
        </w:rPr>
        <w:t>)</w:t>
      </w:r>
      <w:r>
        <w:rPr>
          <w:rFonts w:ascii="Sylfaen" w:hAnsi="Sylfaen" w:cs="Sylfaen"/>
          <w:sz w:val="20"/>
          <w:lang w:val="ka-GE"/>
        </w:rPr>
        <w:t xml:space="preserve"> დღის ვადაში გამარჯ</w:t>
      </w:r>
      <w:r w:rsidR="009C0C93">
        <w:rPr>
          <w:rFonts w:ascii="Sylfaen" w:hAnsi="Sylfaen" w:cs="Sylfaen"/>
          <w:sz w:val="20"/>
          <w:lang w:val="ka-GE"/>
        </w:rPr>
        <w:t>ვ</w:t>
      </w:r>
      <w:r>
        <w:rPr>
          <w:rFonts w:ascii="Sylfaen" w:hAnsi="Sylfaen" w:cs="Sylfaen"/>
          <w:sz w:val="20"/>
          <w:lang w:val="ka-GE"/>
        </w:rPr>
        <w:t>ებულმა კომპანიამ უნდა უზრუნველყოს  შეკვეთილი პროდუქციის მიწოდება.</w:t>
      </w:r>
    </w:p>
    <w:p w14:paraId="07F7A50F" w14:textId="244CBD2F" w:rsidR="008243FC" w:rsidRDefault="008243FC" w:rsidP="00CE2445">
      <w:p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2C6E99">
        <w:rPr>
          <w:rFonts w:ascii="Sylfaen" w:hAnsi="Sylfaen" w:cs="Sylfaen"/>
          <w:sz w:val="20"/>
          <w:lang w:val="ka-GE"/>
        </w:rPr>
        <w:t>რაოდენობების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362C9F38" w14:textId="77777777" w:rsidR="002C6E99" w:rsidRPr="008D187E" w:rsidRDefault="002C6E99" w:rsidP="001702D1">
      <w:pPr>
        <w:rPr>
          <w:rFonts w:ascii="Sylfaen" w:hAnsi="Sylfaen" w:cs="Sylfaen"/>
          <w:sz w:val="20"/>
          <w:lang w:val="ka-GE"/>
        </w:rPr>
      </w:pPr>
    </w:p>
    <w:p w14:paraId="50D76F6F" w14:textId="674C1330" w:rsidR="001702D1" w:rsidRPr="003D50F5" w:rsidRDefault="008C33B1" w:rsidP="001702D1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="00276D4E"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25B2B8CC" w14:textId="32E2D6D7" w:rsidR="00F602FD" w:rsidRPr="00C57303" w:rsidRDefault="00F602FD" w:rsidP="00C57303">
      <w:pPr>
        <w:pStyle w:val="ListParagraph"/>
        <w:numPr>
          <w:ilvl w:val="0"/>
          <w:numId w:val="20"/>
        </w:numPr>
        <w:rPr>
          <w:rFonts w:ascii="Sylfaen" w:hAnsi="Sylfaen" w:cs="Sylfaen"/>
          <w:sz w:val="20"/>
          <w:lang w:val="ka-GE"/>
        </w:rPr>
      </w:pPr>
      <w:r w:rsidRPr="00030953">
        <w:rPr>
          <w:rFonts w:ascii="Sylfaen" w:hAnsi="Sylfaen" w:cs="Sylfaen"/>
          <w:sz w:val="20"/>
          <w:lang w:val="ka-GE"/>
        </w:rPr>
        <w:t xml:space="preserve">გამარჯვებულ კომპანიასთან </w:t>
      </w:r>
      <w:r w:rsidR="00C57303" w:rsidRPr="007A02F0">
        <w:rPr>
          <w:rFonts w:ascii="Sylfaen" w:hAnsi="Sylfaen" w:cs="Sylfaen"/>
          <w:sz w:val="20"/>
          <w:lang w:val="ka-GE"/>
        </w:rPr>
        <w:t>სს „ვიანის“ ჰოსპიტლები</w:t>
      </w:r>
      <w:r w:rsidR="00C57303">
        <w:rPr>
          <w:rFonts w:ascii="Sylfaen" w:hAnsi="Sylfaen" w:cs="Sylfaen"/>
          <w:sz w:val="20"/>
          <w:lang w:val="ka-GE"/>
        </w:rPr>
        <w:t xml:space="preserve"> -</w:t>
      </w:r>
      <w:r w:rsidR="002842E5">
        <w:rPr>
          <w:rFonts w:ascii="Sylfaen" w:hAnsi="Sylfaen" w:cs="Sylfaen"/>
          <w:sz w:val="20"/>
          <w:lang w:val="ka-GE"/>
        </w:rPr>
        <w:t xml:space="preserve"> </w:t>
      </w:r>
      <w:r w:rsidRPr="00C57303">
        <w:rPr>
          <w:rFonts w:ascii="Sylfaen" w:hAnsi="Sylfaen" w:cs="Sylfaen"/>
          <w:sz w:val="20"/>
          <w:lang w:val="ka-GE"/>
        </w:rPr>
        <w:t>გააფორმებს ხელშეკრულებას 1 (ერთი) წლის ვადით.</w:t>
      </w:r>
    </w:p>
    <w:p w14:paraId="0048C80A" w14:textId="27530495" w:rsidR="00F602FD" w:rsidRDefault="00A54054" w:rsidP="001B6611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ყველა პოზიციაზე რომელიც დანართი #5-შია წარმოდგენილი, </w:t>
      </w:r>
      <w:r w:rsidR="00F602FD" w:rsidRPr="001B6611">
        <w:rPr>
          <w:rFonts w:ascii="Sylfaen" w:hAnsi="Sylfaen" w:cs="Sylfaen"/>
          <w:sz w:val="20"/>
          <w:lang w:val="ka-GE"/>
        </w:rPr>
        <w:t>შესაძლებელია მოთხოვნილი იყოს ნიმუში</w:t>
      </w:r>
      <w:r w:rsidR="001B6611">
        <w:rPr>
          <w:rFonts w:ascii="Sylfaen" w:hAnsi="Sylfaen" w:cs="Sylfaen"/>
          <w:sz w:val="20"/>
          <w:lang w:val="ka-GE"/>
        </w:rPr>
        <w:t>ს</w:t>
      </w:r>
      <w:r w:rsidR="00F602FD" w:rsidRPr="001B6611">
        <w:rPr>
          <w:rFonts w:ascii="Sylfaen" w:hAnsi="Sylfaen" w:cs="Sylfaen"/>
          <w:sz w:val="20"/>
          <w:lang w:val="ka-GE"/>
        </w:rPr>
        <w:t xml:space="preserve"> წარმოდგენა</w:t>
      </w:r>
      <w:r w:rsidR="00190C25">
        <w:rPr>
          <w:rFonts w:ascii="Sylfaen" w:hAnsi="Sylfaen" w:cs="Sylfaen"/>
          <w:sz w:val="20"/>
          <w:lang w:val="ka-GE"/>
        </w:rPr>
        <w:t>.</w:t>
      </w:r>
    </w:p>
    <w:p w14:paraId="13D02F0C" w14:textId="656BD495" w:rsidR="005076F5" w:rsidRDefault="005076F5" w:rsidP="005076F5">
      <w:pPr>
        <w:pStyle w:val="ListParagraph"/>
        <w:numPr>
          <w:ilvl w:val="0"/>
          <w:numId w:val="22"/>
        </w:numPr>
        <w:ind w:left="720"/>
        <w:rPr>
          <w:rFonts w:ascii="Sylfaen" w:hAnsi="Sylfaen" w:cs="Sylfaen"/>
          <w:sz w:val="20"/>
          <w:lang w:val="ka-GE"/>
        </w:rPr>
      </w:pPr>
      <w:r w:rsidRPr="005076F5">
        <w:rPr>
          <w:rFonts w:ascii="Sylfaen" w:hAnsi="Sylfaen" w:cs="Sylfaen"/>
          <w:sz w:val="20"/>
          <w:lang w:val="ka-GE"/>
        </w:rPr>
        <w:t xml:space="preserve">ანგარიშსწორება იწარმოებს ლარში (ეროვნულ ვალუტაში), </w:t>
      </w:r>
      <w:r w:rsidR="00CA7066">
        <w:rPr>
          <w:rFonts w:ascii="Sylfaen" w:hAnsi="Sylfaen" w:cs="Sylfaen"/>
          <w:sz w:val="20"/>
          <w:lang w:val="ka-GE"/>
        </w:rPr>
        <w:t xml:space="preserve">თვის მანძილზე მიწოდებული საქონლის ჯამური ღირებულების გადახდა მოხდება შემდეგი თვის ბოლოს. 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75CD2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C75CD2">
        <w:rPr>
          <w:rFonts w:ascii="Sylfaen" w:hAnsi="Sylfaen" w:cs="Sylfaen"/>
          <w:sz w:val="20"/>
          <w:lang w:val="ka-GE"/>
        </w:rPr>
        <w:lastRenderedPageBreak/>
        <w:t>სატენდერო წინადადების განხი</w:t>
      </w:r>
      <w:r w:rsidR="009E2912" w:rsidRPr="00C75CD2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C75CD2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C75CD2">
        <w:rPr>
          <w:rFonts w:ascii="Sylfaen" w:hAnsi="Sylfaen" w:cs="Sylfaen"/>
          <w:sz w:val="20"/>
          <w:lang w:val="ka-GE"/>
        </w:rPr>
        <w:t>წა</w:t>
      </w:r>
      <w:r w:rsidRPr="00C75CD2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C75CD2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C75CD2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D2D802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4F91BBC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01B95B8D" w14:textId="77777777" w:rsidR="001B6611" w:rsidRDefault="001B6611">
      <w:pPr>
        <w:rPr>
          <w:rFonts w:ascii="Sylfaen" w:hAnsi="Sylfaen" w:cs="Sylfaen"/>
          <w:b/>
          <w:sz w:val="20"/>
          <w:lang w:val="ka-GE"/>
        </w:rPr>
      </w:pPr>
    </w:p>
    <w:p w14:paraId="3C6691E5" w14:textId="63A9BCB5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1FCA054E" w14:textId="593477AA" w:rsidR="00941D3A" w:rsidRPr="00941D3A" w:rsidRDefault="006F15F7" w:rsidP="00941D3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შესასყიდი საქონლის</w:t>
      </w:r>
      <w:r w:rsidRPr="008D187E">
        <w:rPr>
          <w:rFonts w:ascii="Sylfaen" w:hAnsi="Sylfaen" w:cs="Sylfaen"/>
          <w:sz w:val="20"/>
          <w:lang w:val="ka-GE"/>
        </w:rPr>
        <w:t xml:space="preserve"> ფასი</w:t>
      </w:r>
    </w:p>
    <w:p w14:paraId="7A685F53" w14:textId="08FA304A" w:rsidR="006F15F7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მიწოდების</w:t>
      </w:r>
      <w:r w:rsidR="00941D3A">
        <w:rPr>
          <w:rFonts w:ascii="Sylfaen" w:hAnsi="Sylfaen" w:cs="Sylfaen"/>
          <w:sz w:val="20"/>
          <w:lang w:val="ka-GE"/>
        </w:rPr>
        <w:t>/მომსახურების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941D3A">
        <w:rPr>
          <w:rFonts w:ascii="Sylfaen" w:hAnsi="Sylfaen" w:cs="Sylfaen"/>
          <w:sz w:val="20"/>
          <w:lang w:val="ka-GE"/>
        </w:rPr>
        <w:t>ვადები</w:t>
      </w:r>
    </w:p>
    <w:p w14:paraId="445B83D3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შემოთავაზებული საქოლის ხარისხი</w:t>
      </w:r>
    </w:p>
    <w:p w14:paraId="05DD08FA" w14:textId="77777777" w:rsidR="006F15F7" w:rsidRPr="008D187E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კომპანიის გამოცდილება / სანდოობა / სტაბილურობა</w:t>
      </w:r>
    </w:p>
    <w:p w14:paraId="66C411DA" w14:textId="0BAE11B3" w:rsidR="0042617C" w:rsidRDefault="006F15F7" w:rsidP="006F15F7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09E24A9C" w14:textId="77777777" w:rsidR="00785F94" w:rsidRPr="001D2EDB" w:rsidRDefault="00785F94" w:rsidP="00785F94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785F94" w:rsidRDefault="006B056D" w:rsidP="00785F9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4358C947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785F94">
        <w:rPr>
          <w:rFonts w:ascii="Sylfaen" w:hAnsi="Sylfaen"/>
          <w:sz w:val="20"/>
          <w:lang w:val="ka-GE"/>
        </w:rPr>
        <w:t xml:space="preserve">მისაწოდებელი პროდუქციის </w:t>
      </w:r>
      <w:proofErr w:type="gramStart"/>
      <w:r w:rsidR="00C606AE">
        <w:rPr>
          <w:rFonts w:ascii="Sylfaen" w:hAnsi="Sylfaen" w:cs="Sylfaen"/>
          <w:sz w:val="20"/>
          <w:lang w:val="ka-GE"/>
        </w:rPr>
        <w:t>ხარისხზე;</w:t>
      </w:r>
      <w:proofErr w:type="gramEnd"/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7EA2CCFB" w:rsidR="006B056D" w:rsidRPr="00CD79E6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color w:val="FF0000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დოკუმენტაცია </w:t>
      </w:r>
    </w:p>
    <w:p w14:paraId="63D29F9E" w14:textId="666BB6A9" w:rsidR="006B056D" w:rsidRPr="00F24465" w:rsidRDefault="00785F94" w:rsidP="008D187E">
      <w:p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პროდუქციის</w:t>
      </w:r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მიღება</w:t>
      </w:r>
      <w:proofErr w:type="spellEnd"/>
      <w:r w:rsidR="008D187E" w:rsidRPr="00F24465">
        <w:rPr>
          <w:rFonts w:ascii="Sylfaen" w:hAnsi="Sylfaen"/>
          <w:sz w:val="20"/>
          <w:lang w:val="ka-GE"/>
        </w:rPr>
        <w:t>-</w:t>
      </w:r>
      <w:proofErr w:type="spellStart"/>
      <w:r w:rsidR="006B056D" w:rsidRPr="00F24465">
        <w:rPr>
          <w:rFonts w:ascii="Sylfaen" w:hAnsi="Sylfaen" w:cs="Sylfaen"/>
          <w:sz w:val="20"/>
        </w:rPr>
        <w:t>ჩაბარებ</w:t>
      </w:r>
      <w:proofErr w:type="spellEnd"/>
      <w:r w:rsidR="008D187E" w:rsidRPr="00F24465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="006B056D" w:rsidRPr="00F24465">
        <w:rPr>
          <w:rFonts w:ascii="Sylfaen" w:hAnsi="Sylfaen" w:cs="Sylfaen"/>
          <w:sz w:val="20"/>
        </w:rPr>
        <w:t>კონტრაქტორმა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მოამზადოს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შემდეგი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დოკუმენტები</w:t>
      </w:r>
      <w:proofErr w:type="spellEnd"/>
      <w:r w:rsidR="006B056D" w:rsidRPr="00F24465">
        <w:rPr>
          <w:rFonts w:ascii="Times New Roman" w:hAnsi="Times New Roman"/>
          <w:sz w:val="20"/>
        </w:rPr>
        <w:t>:</w:t>
      </w:r>
    </w:p>
    <w:p w14:paraId="361FAD1E" w14:textId="09350F1A" w:rsidR="008D187E" w:rsidRPr="00F24465" w:rsidRDefault="00785F94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F24465">
        <w:rPr>
          <w:rFonts w:ascii="Sylfaen" w:hAnsi="Sylfaen" w:cs="Sylfaen"/>
          <w:sz w:val="20"/>
          <w:lang w:val="ka-GE"/>
        </w:rPr>
        <w:t>მიღება-ჩაბარება</w:t>
      </w:r>
      <w:r w:rsidR="008D187E" w:rsidRPr="00F24465">
        <w:rPr>
          <w:rFonts w:ascii="Sylfaen" w:hAnsi="Sylfaen"/>
          <w:sz w:val="20"/>
          <w:lang w:val="ka-GE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წარმოდგენილი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უნდა</w:t>
      </w:r>
      <w:proofErr w:type="spellEnd"/>
      <w:r w:rsidR="006B056D" w:rsidRPr="00F24465">
        <w:rPr>
          <w:rFonts w:ascii="Times New Roman" w:hAnsi="Times New Roman"/>
          <w:sz w:val="20"/>
        </w:rPr>
        <w:t xml:space="preserve"> </w:t>
      </w:r>
      <w:proofErr w:type="spellStart"/>
      <w:r w:rsidR="006B056D" w:rsidRPr="00F24465">
        <w:rPr>
          <w:rFonts w:ascii="Sylfaen" w:hAnsi="Sylfaen" w:cs="Sylfaen"/>
          <w:sz w:val="20"/>
        </w:rPr>
        <w:t>იქნას</w:t>
      </w:r>
      <w:proofErr w:type="spellEnd"/>
      <w:r w:rsidR="008D187E" w:rsidRPr="00F24465">
        <w:rPr>
          <w:rFonts w:ascii="Sylfaen" w:hAnsi="Sylfaen"/>
          <w:sz w:val="20"/>
          <w:lang w:val="ka-GE"/>
        </w:rPr>
        <w:t xml:space="preserve"> </w:t>
      </w:r>
      <w:r w:rsidRPr="00F24465">
        <w:rPr>
          <w:rFonts w:ascii="Sylfaen" w:hAnsi="Sylfaen" w:cs="Sylfaen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F24465">
        <w:rPr>
          <w:rFonts w:ascii="Times New Roman" w:hAnsi="Times New Roman"/>
          <w:sz w:val="20"/>
        </w:rPr>
        <w:t xml:space="preserve"> 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072F8929" w14:textId="77777777" w:rsidR="006F15F7" w:rsidRPr="008D187E" w:rsidRDefault="006F15F7" w:rsidP="006F15F7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5AE907AC" w14:textId="77777777" w:rsidR="00941D3A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კომპანიის კორპორატიული კლიენტების ჩამონათვალი</w:t>
      </w:r>
    </w:p>
    <w:p w14:paraId="0ED9183A" w14:textId="5958F16F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მინიმუმ ორი სარეკომენდაციო წერლილი</w:t>
      </w:r>
    </w:p>
    <w:p w14:paraId="39833220" w14:textId="77777777" w:rsidR="006F15F7" w:rsidRPr="008D187E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77777777" w:rsidR="006F15F7" w:rsidRPr="008D187E" w:rsidRDefault="006F15F7" w:rsidP="006F15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#4-ს სახით;</w:t>
      </w:r>
    </w:p>
    <w:p w14:paraId="314864CF" w14:textId="77777777" w:rsidR="006F15F7" w:rsidRPr="001D2EDB" w:rsidRDefault="006F15F7" w:rsidP="006F15F7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ხარჯთაღრიცხვა ლარში - მოცემული და დადგენილი დანართი #5-ს სახით; ასევე ელექტრონული ფაილი ექსელის ფორმატში</w:t>
      </w:r>
      <w:r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02E8ECDE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190C25">
        <w:rPr>
          <w:rFonts w:ascii="Sylfaen" w:hAnsi="Sylfaen" w:cs="Sylfaen"/>
          <w:sz w:val="20"/>
          <w:lang w:val="ka-GE"/>
        </w:rPr>
        <w:t>2</w:t>
      </w:r>
      <w:r w:rsidR="00185D55">
        <w:rPr>
          <w:rFonts w:ascii="Sylfaen" w:hAnsi="Sylfaen" w:cs="Sylfaen"/>
          <w:sz w:val="20"/>
          <w:lang w:val="ka-GE"/>
        </w:rPr>
        <w:t>4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185D55">
        <w:rPr>
          <w:rFonts w:ascii="Sylfaen" w:hAnsi="Sylfaen" w:cs="Sylfaen"/>
          <w:sz w:val="20"/>
          <w:lang w:val="ka-GE"/>
        </w:rPr>
        <w:t xml:space="preserve">4 ოქტომბრის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76D3C63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0D2789" w:rsidRPr="000D2789">
          <w:rPr>
            <w:rStyle w:val="Hyperlink"/>
            <w:rFonts w:asciiTheme="minorHAnsi" w:hAnsiTheme="minorHAnsi" w:cstheme="minorHAnsi"/>
            <w:sz w:val="20"/>
            <w:u w:val="none"/>
            <w:lang w:val="ka-GE"/>
          </w:rPr>
          <w:t>nonmedical</w:t>
        </w:r>
      </w:hyperlink>
      <w:r w:rsidR="000D2789">
        <w:rPr>
          <w:rStyle w:val="Hyperlink"/>
          <w:rFonts w:asciiTheme="minorHAnsi" w:hAnsiTheme="minorHAnsi" w:cstheme="minorHAnsi"/>
          <w:sz w:val="20"/>
          <w:u w:val="none"/>
          <w:lang w:val="ka-GE"/>
        </w:rPr>
        <w:t>_procurements@vian.health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6AD7309D" w:rsidR="00A92E91" w:rsidRPr="00F130B3" w:rsidRDefault="008F0CE7" w:rsidP="00236C2C">
      <w:pPr>
        <w:rPr>
          <w:rFonts w:ascii="Times New Roman" w:hAnsi="Times New Roma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კითზვების არსებობის შემთხვევაში გთხოვთ</w:t>
      </w:r>
      <w:r>
        <w:rPr>
          <w:rFonts w:ascii="Sylfaen" w:hAnsi="Sylfaen" w:cs="Sylfaen"/>
          <w:sz w:val="20"/>
          <w:lang w:val="en-US"/>
        </w:rPr>
        <w:t>,</w:t>
      </w:r>
      <w:r>
        <w:rPr>
          <w:rFonts w:ascii="Sylfaen" w:hAnsi="Sylfaen" w:cs="Sylfaen"/>
          <w:sz w:val="20"/>
          <w:lang w:val="ka-GE"/>
        </w:rPr>
        <w:t xml:space="preserve"> მიმართოთ </w:t>
      </w:r>
      <w:r w:rsidR="00F13EF7" w:rsidRPr="008D187E">
        <w:rPr>
          <w:rFonts w:ascii="Sylfaen" w:hAnsi="Sylfaen" w:cs="Sylfaen"/>
          <w:sz w:val="20"/>
          <w:lang w:val="ka-GE"/>
        </w:rPr>
        <w:t xml:space="preserve">საკონტაქტო </w:t>
      </w:r>
      <w:r>
        <w:rPr>
          <w:rFonts w:ascii="Sylfaen" w:hAnsi="Sylfaen" w:cs="Sylfaen"/>
          <w:sz w:val="20"/>
          <w:lang w:val="ka-GE"/>
        </w:rPr>
        <w:t>პირს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2D77F5">
        <w:rPr>
          <w:rFonts w:ascii="Sylfaen" w:hAnsi="Sylfaen" w:cstheme="minorHAnsi"/>
          <w:sz w:val="20"/>
          <w:lang w:val="ka-GE"/>
        </w:rPr>
        <w:t>ქეთევან მ</w:t>
      </w:r>
      <w:r w:rsidR="000D2789">
        <w:rPr>
          <w:rFonts w:ascii="Sylfaen" w:hAnsi="Sylfaen" w:cstheme="minorHAnsi"/>
          <w:sz w:val="20"/>
          <w:lang w:val="ka-GE"/>
        </w:rPr>
        <w:t>ღ</w:t>
      </w:r>
      <w:r w:rsidR="002D77F5">
        <w:rPr>
          <w:rFonts w:ascii="Sylfaen" w:hAnsi="Sylfaen" w:cstheme="minorHAnsi"/>
          <w:sz w:val="20"/>
          <w:lang w:val="ka-GE"/>
        </w:rPr>
        <w:t>ებრიშვილი 595 012460</w:t>
      </w:r>
      <w:r w:rsidR="00505EA4">
        <w:rPr>
          <w:rFonts w:ascii="Sylfaen" w:hAnsi="Sylfaen" w:cs="Sylfaen"/>
          <w:sz w:val="20"/>
          <w:lang w:val="ka-GE"/>
        </w:rPr>
        <w:t xml:space="preserve">; </w:t>
      </w:r>
      <w:r w:rsidR="002D77F5">
        <w:rPr>
          <w:rFonts w:ascii="Sylfaen" w:hAnsi="Sylfaen" w:cs="Sylfaen"/>
          <w:sz w:val="20"/>
          <w:lang w:val="ka-GE"/>
        </w:rPr>
        <w:t xml:space="preserve"> .</w:t>
      </w:r>
      <w:r w:rsidR="00505EA4">
        <w:rPr>
          <w:rFonts w:ascii="Sylfaen" w:hAnsi="Sylfaen" w:cs="Sylfaen"/>
          <w:sz w:val="20"/>
          <w:lang w:val="ka-GE"/>
        </w:rPr>
        <w:t xml:space="preserve"> </w:t>
      </w:r>
    </w:p>
    <w:sectPr w:rsidR="00A92E91" w:rsidRPr="00F130B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09FC4" w14:textId="77777777" w:rsidR="00F81666" w:rsidRDefault="00F81666">
      <w:r>
        <w:separator/>
      </w:r>
    </w:p>
  </w:endnote>
  <w:endnote w:type="continuationSeparator" w:id="0">
    <w:p w14:paraId="0DD6A883" w14:textId="77777777" w:rsidR="00F81666" w:rsidRDefault="00F81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5C6638"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5C6638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DCF465" w14:textId="77777777" w:rsidR="00F81666" w:rsidRDefault="00F81666">
      <w:r>
        <w:separator/>
      </w:r>
    </w:p>
  </w:footnote>
  <w:footnote w:type="continuationSeparator" w:id="0">
    <w:p w14:paraId="3817CF58" w14:textId="77777777" w:rsidR="00F81666" w:rsidRDefault="00F816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2A4CD5A6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 xml:space="preserve">სს </w:t>
          </w:r>
          <w:r w:rsidR="00E3141B">
            <w:rPr>
              <w:rFonts w:ascii="Sylfaen" w:hAnsi="Sylfaen" w:cs="Sylfaen"/>
              <w:sz w:val="20"/>
              <w:lang w:val="ka-GE"/>
            </w:rPr>
            <w:t>„ვიანი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აცხადებს ელექტრონულ ტენდერს  </w:t>
          </w:r>
          <w:r w:rsidR="00055E37">
            <w:rPr>
              <w:rFonts w:ascii="Sylfaen" w:hAnsi="Sylfaen" w:cs="Sylfaen"/>
              <w:sz w:val="20"/>
              <w:lang w:val="ka-GE"/>
            </w:rPr>
            <w:t>სამედიცინო დაწესებულებ</w:t>
          </w:r>
          <w:r w:rsidR="00E3141B">
            <w:rPr>
              <w:rFonts w:ascii="Sylfaen" w:hAnsi="Sylfaen" w:cs="Sylfaen"/>
              <w:sz w:val="20"/>
              <w:lang w:val="ka-GE"/>
            </w:rPr>
            <w:t>ები</w:t>
          </w:r>
          <w:r w:rsidR="00055E37">
            <w:rPr>
              <w:rFonts w:ascii="Sylfaen" w:hAnsi="Sylfaen" w:cs="Sylfaen"/>
              <w:sz w:val="20"/>
              <w:lang w:val="ka-GE"/>
            </w:rPr>
            <w:t xml:space="preserve">სათვის საჭირო </w:t>
          </w:r>
          <w:r w:rsidR="00E3141B">
            <w:rPr>
              <w:rFonts w:ascii="Sylfaen" w:hAnsi="Sylfaen" w:cs="Sylfaen"/>
              <w:sz w:val="20"/>
              <w:lang w:val="ka-GE"/>
            </w:rPr>
            <w:t>სამედიცინო ფორმების</w:t>
          </w:r>
          <w:r w:rsidR="00055E37">
            <w:rPr>
              <w:rFonts w:ascii="Sylfaen" w:hAnsi="Sylfaen" w:cs="Sylfaen"/>
              <w:sz w:val="20"/>
              <w:lang w:val="ka-GE"/>
            </w:rPr>
            <w:t xml:space="preserve">  </w:t>
          </w:r>
          <w:r w:rsidR="00E3141B">
            <w:rPr>
              <w:rFonts w:ascii="Sylfaen" w:hAnsi="Sylfaen" w:cs="Sylfaen"/>
              <w:sz w:val="20"/>
              <w:lang w:val="ka-GE"/>
            </w:rPr>
            <w:t>(</w:t>
          </w:r>
          <w:r w:rsidR="00055E37">
            <w:rPr>
              <w:rFonts w:ascii="Sylfaen" w:hAnsi="Sylfaen" w:cs="Sylfaen"/>
              <w:sz w:val="20"/>
              <w:lang w:val="ka-GE"/>
            </w:rPr>
            <w:t>უნიფორმ</w:t>
          </w:r>
          <w:r w:rsidR="00E3141B">
            <w:rPr>
              <w:rFonts w:ascii="Sylfaen" w:hAnsi="Sylfaen" w:cs="Sylfaen"/>
              <w:sz w:val="20"/>
              <w:lang w:val="ka-GE"/>
            </w:rPr>
            <w:t xml:space="preserve">ა), </w:t>
          </w:r>
          <w:r w:rsidR="00BD53A3">
            <w:rPr>
              <w:rFonts w:ascii="Sylfaen" w:hAnsi="Sylfaen" w:cs="Sylfaen"/>
              <w:sz w:val="20"/>
              <w:lang w:val="ka-GE"/>
            </w:rPr>
            <w:t>წინ</w:t>
          </w:r>
          <w:r w:rsidR="0017661A">
            <w:rPr>
              <w:rFonts w:ascii="Sylfaen" w:hAnsi="Sylfaen" w:cs="Sylfaen"/>
              <w:sz w:val="20"/>
              <w:lang w:val="ka-GE"/>
            </w:rPr>
            <w:t>ს</w:t>
          </w:r>
          <w:r w:rsidR="00BD53A3">
            <w:rPr>
              <w:rFonts w:ascii="Sylfaen" w:hAnsi="Sylfaen" w:cs="Sylfaen"/>
              <w:sz w:val="20"/>
              <w:lang w:val="ka-GE"/>
            </w:rPr>
            <w:t>აფარი (პლაშოვკის, ლაბორატორიისთვის) და წინსაფარი (ორმაგი)</w:t>
          </w:r>
          <w:r w:rsidR="00055E37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125215">
            <w:rPr>
              <w:rFonts w:ascii="Sylfaen" w:hAnsi="Sylfaen" w:cs="Sylfaen"/>
              <w:sz w:val="20"/>
              <w:lang w:val="ka-GE"/>
            </w:rPr>
            <w:t xml:space="preserve"> შესყიდვაზე.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AE678E"/>
    <w:multiLevelType w:val="hybridMultilevel"/>
    <w:tmpl w:val="0E089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8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55043504">
    <w:abstractNumId w:val="21"/>
  </w:num>
  <w:num w:numId="2" w16cid:durableId="1765802605">
    <w:abstractNumId w:val="14"/>
  </w:num>
  <w:num w:numId="3" w16cid:durableId="957880647">
    <w:abstractNumId w:val="22"/>
  </w:num>
  <w:num w:numId="4" w16cid:durableId="1008756264">
    <w:abstractNumId w:val="4"/>
  </w:num>
  <w:num w:numId="5" w16cid:durableId="1596204003">
    <w:abstractNumId w:val="1"/>
  </w:num>
  <w:num w:numId="6" w16cid:durableId="1205945802">
    <w:abstractNumId w:val="20"/>
  </w:num>
  <w:num w:numId="7" w16cid:durableId="2077973095">
    <w:abstractNumId w:val="9"/>
  </w:num>
  <w:num w:numId="8" w16cid:durableId="1769958939">
    <w:abstractNumId w:val="17"/>
  </w:num>
  <w:num w:numId="9" w16cid:durableId="230240177">
    <w:abstractNumId w:val="5"/>
  </w:num>
  <w:num w:numId="10" w16cid:durableId="1543665298">
    <w:abstractNumId w:val="6"/>
  </w:num>
  <w:num w:numId="11" w16cid:durableId="843743034">
    <w:abstractNumId w:val="19"/>
  </w:num>
  <w:num w:numId="12" w16cid:durableId="42808175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7185753">
    <w:abstractNumId w:val="10"/>
  </w:num>
  <w:num w:numId="14" w16cid:durableId="3447427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78481304">
    <w:abstractNumId w:val="2"/>
  </w:num>
  <w:num w:numId="16" w16cid:durableId="238100009">
    <w:abstractNumId w:val="3"/>
  </w:num>
  <w:num w:numId="17" w16cid:durableId="788402230">
    <w:abstractNumId w:val="11"/>
  </w:num>
  <w:num w:numId="18" w16cid:durableId="483085851">
    <w:abstractNumId w:val="15"/>
  </w:num>
  <w:num w:numId="19" w16cid:durableId="78407772">
    <w:abstractNumId w:val="16"/>
  </w:num>
  <w:num w:numId="20" w16cid:durableId="459885365">
    <w:abstractNumId w:val="18"/>
  </w:num>
  <w:num w:numId="21" w16cid:durableId="1102190850">
    <w:abstractNumId w:val="7"/>
  </w:num>
  <w:num w:numId="22" w16cid:durableId="956837017">
    <w:abstractNumId w:val="8"/>
  </w:num>
  <w:num w:numId="23" w16cid:durableId="944112841">
    <w:abstractNumId w:val="12"/>
  </w:num>
  <w:num w:numId="24" w16cid:durableId="672414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0953"/>
    <w:rsid w:val="00031D62"/>
    <w:rsid w:val="00031FE4"/>
    <w:rsid w:val="00042A59"/>
    <w:rsid w:val="00042CAA"/>
    <w:rsid w:val="00045F80"/>
    <w:rsid w:val="0005028D"/>
    <w:rsid w:val="000549DB"/>
    <w:rsid w:val="00055641"/>
    <w:rsid w:val="00055E37"/>
    <w:rsid w:val="00056672"/>
    <w:rsid w:val="0005682D"/>
    <w:rsid w:val="00057106"/>
    <w:rsid w:val="000647CF"/>
    <w:rsid w:val="00065CF9"/>
    <w:rsid w:val="000731A8"/>
    <w:rsid w:val="00081B78"/>
    <w:rsid w:val="0008441E"/>
    <w:rsid w:val="0008600C"/>
    <w:rsid w:val="00095C28"/>
    <w:rsid w:val="000A0A44"/>
    <w:rsid w:val="000A1266"/>
    <w:rsid w:val="000A287F"/>
    <w:rsid w:val="000B151C"/>
    <w:rsid w:val="000C6359"/>
    <w:rsid w:val="000C70F1"/>
    <w:rsid w:val="000D0A84"/>
    <w:rsid w:val="000D2789"/>
    <w:rsid w:val="000D69F9"/>
    <w:rsid w:val="000E3414"/>
    <w:rsid w:val="000F5C2D"/>
    <w:rsid w:val="00102D7C"/>
    <w:rsid w:val="0010483D"/>
    <w:rsid w:val="001213AD"/>
    <w:rsid w:val="00124DD5"/>
    <w:rsid w:val="00125215"/>
    <w:rsid w:val="0013626B"/>
    <w:rsid w:val="00137B27"/>
    <w:rsid w:val="00140A2D"/>
    <w:rsid w:val="001418FD"/>
    <w:rsid w:val="001460EF"/>
    <w:rsid w:val="001507E0"/>
    <w:rsid w:val="00151527"/>
    <w:rsid w:val="0015667D"/>
    <w:rsid w:val="00163DB0"/>
    <w:rsid w:val="001651AB"/>
    <w:rsid w:val="001702D1"/>
    <w:rsid w:val="00173EC8"/>
    <w:rsid w:val="00176583"/>
    <w:rsid w:val="0017661A"/>
    <w:rsid w:val="00181457"/>
    <w:rsid w:val="00184FE0"/>
    <w:rsid w:val="00185D55"/>
    <w:rsid w:val="00185FAE"/>
    <w:rsid w:val="00187D40"/>
    <w:rsid w:val="00190C25"/>
    <w:rsid w:val="00193238"/>
    <w:rsid w:val="001A4ED8"/>
    <w:rsid w:val="001A65E1"/>
    <w:rsid w:val="001B46E7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D5274"/>
    <w:rsid w:val="001E79B6"/>
    <w:rsid w:val="001F33F7"/>
    <w:rsid w:val="00204D32"/>
    <w:rsid w:val="002061B9"/>
    <w:rsid w:val="00212F33"/>
    <w:rsid w:val="00213DED"/>
    <w:rsid w:val="0022763C"/>
    <w:rsid w:val="00230041"/>
    <w:rsid w:val="0023446D"/>
    <w:rsid w:val="00236C2C"/>
    <w:rsid w:val="00240478"/>
    <w:rsid w:val="00251B0B"/>
    <w:rsid w:val="00257D44"/>
    <w:rsid w:val="00265577"/>
    <w:rsid w:val="002655A3"/>
    <w:rsid w:val="0026611E"/>
    <w:rsid w:val="00270686"/>
    <w:rsid w:val="00270ED6"/>
    <w:rsid w:val="00275CE3"/>
    <w:rsid w:val="00276D4E"/>
    <w:rsid w:val="002842E5"/>
    <w:rsid w:val="002908E2"/>
    <w:rsid w:val="00295863"/>
    <w:rsid w:val="00296D41"/>
    <w:rsid w:val="002A2307"/>
    <w:rsid w:val="002A313C"/>
    <w:rsid w:val="002A3FEC"/>
    <w:rsid w:val="002A47A3"/>
    <w:rsid w:val="002A710B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D77F5"/>
    <w:rsid w:val="002E4D55"/>
    <w:rsid w:val="002E76F2"/>
    <w:rsid w:val="002F697E"/>
    <w:rsid w:val="00302CB8"/>
    <w:rsid w:val="00313EAE"/>
    <w:rsid w:val="003276B4"/>
    <w:rsid w:val="003357D4"/>
    <w:rsid w:val="003372DA"/>
    <w:rsid w:val="0035522B"/>
    <w:rsid w:val="0036085E"/>
    <w:rsid w:val="003612E3"/>
    <w:rsid w:val="0036155F"/>
    <w:rsid w:val="00361741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07B6D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C33F5"/>
    <w:rsid w:val="004E5E6D"/>
    <w:rsid w:val="004F278B"/>
    <w:rsid w:val="004F2941"/>
    <w:rsid w:val="004F7BB7"/>
    <w:rsid w:val="00504FFA"/>
    <w:rsid w:val="00505B33"/>
    <w:rsid w:val="00505EA4"/>
    <w:rsid w:val="005076F5"/>
    <w:rsid w:val="00513020"/>
    <w:rsid w:val="005173EB"/>
    <w:rsid w:val="00537F2C"/>
    <w:rsid w:val="0054127E"/>
    <w:rsid w:val="00542DF9"/>
    <w:rsid w:val="00560B66"/>
    <w:rsid w:val="00564A73"/>
    <w:rsid w:val="00575AEC"/>
    <w:rsid w:val="00582D2C"/>
    <w:rsid w:val="005831B7"/>
    <w:rsid w:val="00587172"/>
    <w:rsid w:val="005925EF"/>
    <w:rsid w:val="005A0420"/>
    <w:rsid w:val="005A1672"/>
    <w:rsid w:val="005A302A"/>
    <w:rsid w:val="005B46F5"/>
    <w:rsid w:val="005B6D9E"/>
    <w:rsid w:val="005B7AE4"/>
    <w:rsid w:val="005C2B03"/>
    <w:rsid w:val="005C6638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6E45D0"/>
    <w:rsid w:val="006F15F7"/>
    <w:rsid w:val="006F7DBE"/>
    <w:rsid w:val="0070689A"/>
    <w:rsid w:val="00714AC3"/>
    <w:rsid w:val="00716872"/>
    <w:rsid w:val="00721108"/>
    <w:rsid w:val="00734E5A"/>
    <w:rsid w:val="0075353F"/>
    <w:rsid w:val="00760BBB"/>
    <w:rsid w:val="007634BF"/>
    <w:rsid w:val="00764D89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02F0"/>
    <w:rsid w:val="007A0EA2"/>
    <w:rsid w:val="007A2D2F"/>
    <w:rsid w:val="007A36F3"/>
    <w:rsid w:val="007A371B"/>
    <w:rsid w:val="007B0757"/>
    <w:rsid w:val="007B2D69"/>
    <w:rsid w:val="007C204A"/>
    <w:rsid w:val="007C4162"/>
    <w:rsid w:val="007E1716"/>
    <w:rsid w:val="007E1D6F"/>
    <w:rsid w:val="007F02DC"/>
    <w:rsid w:val="007F267E"/>
    <w:rsid w:val="007F371A"/>
    <w:rsid w:val="00804A0A"/>
    <w:rsid w:val="00805590"/>
    <w:rsid w:val="00811BB1"/>
    <w:rsid w:val="00812FB5"/>
    <w:rsid w:val="008232AC"/>
    <w:rsid w:val="00823828"/>
    <w:rsid w:val="008243FC"/>
    <w:rsid w:val="00824A4D"/>
    <w:rsid w:val="008326B1"/>
    <w:rsid w:val="00836579"/>
    <w:rsid w:val="008371E0"/>
    <w:rsid w:val="00842D9C"/>
    <w:rsid w:val="008431D0"/>
    <w:rsid w:val="00854489"/>
    <w:rsid w:val="008561E9"/>
    <w:rsid w:val="008823FB"/>
    <w:rsid w:val="0088294C"/>
    <w:rsid w:val="0088495A"/>
    <w:rsid w:val="008864E5"/>
    <w:rsid w:val="00886DF2"/>
    <w:rsid w:val="008962F8"/>
    <w:rsid w:val="00896D35"/>
    <w:rsid w:val="008A4AD1"/>
    <w:rsid w:val="008B559B"/>
    <w:rsid w:val="008B753A"/>
    <w:rsid w:val="008C05D7"/>
    <w:rsid w:val="008C0E65"/>
    <w:rsid w:val="008C33B1"/>
    <w:rsid w:val="008C36B1"/>
    <w:rsid w:val="008D187E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1D3A"/>
    <w:rsid w:val="00942F2A"/>
    <w:rsid w:val="00943AEA"/>
    <w:rsid w:val="00946D09"/>
    <w:rsid w:val="00955409"/>
    <w:rsid w:val="009570CB"/>
    <w:rsid w:val="00961529"/>
    <w:rsid w:val="009712B3"/>
    <w:rsid w:val="00984589"/>
    <w:rsid w:val="0099546D"/>
    <w:rsid w:val="009A3862"/>
    <w:rsid w:val="009A39C2"/>
    <w:rsid w:val="009A75A0"/>
    <w:rsid w:val="009B29B6"/>
    <w:rsid w:val="009B2A0B"/>
    <w:rsid w:val="009B2E78"/>
    <w:rsid w:val="009C0C93"/>
    <w:rsid w:val="009C2B49"/>
    <w:rsid w:val="009C693C"/>
    <w:rsid w:val="009D4611"/>
    <w:rsid w:val="009D4C4E"/>
    <w:rsid w:val="009E2912"/>
    <w:rsid w:val="009E38BF"/>
    <w:rsid w:val="009E4B47"/>
    <w:rsid w:val="009E7438"/>
    <w:rsid w:val="009F0DC0"/>
    <w:rsid w:val="009F5BE2"/>
    <w:rsid w:val="00A257C7"/>
    <w:rsid w:val="00A372C3"/>
    <w:rsid w:val="00A466DF"/>
    <w:rsid w:val="00A54054"/>
    <w:rsid w:val="00A63FDD"/>
    <w:rsid w:val="00A67C5D"/>
    <w:rsid w:val="00A7012C"/>
    <w:rsid w:val="00A707F2"/>
    <w:rsid w:val="00A70E81"/>
    <w:rsid w:val="00A73607"/>
    <w:rsid w:val="00A85F8C"/>
    <w:rsid w:val="00A92E91"/>
    <w:rsid w:val="00AA07A9"/>
    <w:rsid w:val="00AA3942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7343"/>
    <w:rsid w:val="00B438D7"/>
    <w:rsid w:val="00B46751"/>
    <w:rsid w:val="00B54006"/>
    <w:rsid w:val="00B54115"/>
    <w:rsid w:val="00B555CE"/>
    <w:rsid w:val="00B658F8"/>
    <w:rsid w:val="00B808DD"/>
    <w:rsid w:val="00B84828"/>
    <w:rsid w:val="00B95EFD"/>
    <w:rsid w:val="00BA25D0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53A3"/>
    <w:rsid w:val="00BD7CDC"/>
    <w:rsid w:val="00BE36E9"/>
    <w:rsid w:val="00BE5AEF"/>
    <w:rsid w:val="00BE5EA1"/>
    <w:rsid w:val="00BF4244"/>
    <w:rsid w:val="00BF6494"/>
    <w:rsid w:val="00BF6DA1"/>
    <w:rsid w:val="00BF7700"/>
    <w:rsid w:val="00C07BCF"/>
    <w:rsid w:val="00C12B65"/>
    <w:rsid w:val="00C137AC"/>
    <w:rsid w:val="00C14179"/>
    <w:rsid w:val="00C174B8"/>
    <w:rsid w:val="00C20D80"/>
    <w:rsid w:val="00C258EC"/>
    <w:rsid w:val="00C27E2B"/>
    <w:rsid w:val="00C31EF2"/>
    <w:rsid w:val="00C3329F"/>
    <w:rsid w:val="00C413C9"/>
    <w:rsid w:val="00C42F77"/>
    <w:rsid w:val="00C466D5"/>
    <w:rsid w:val="00C57303"/>
    <w:rsid w:val="00C6057A"/>
    <w:rsid w:val="00C606AE"/>
    <w:rsid w:val="00C63B85"/>
    <w:rsid w:val="00C64ED3"/>
    <w:rsid w:val="00C75CD2"/>
    <w:rsid w:val="00C838C4"/>
    <w:rsid w:val="00C9235C"/>
    <w:rsid w:val="00C977B0"/>
    <w:rsid w:val="00CA015A"/>
    <w:rsid w:val="00CA1028"/>
    <w:rsid w:val="00CA4F6A"/>
    <w:rsid w:val="00CA7066"/>
    <w:rsid w:val="00CB18A1"/>
    <w:rsid w:val="00CC6B99"/>
    <w:rsid w:val="00CD79E6"/>
    <w:rsid w:val="00CE170A"/>
    <w:rsid w:val="00CE2445"/>
    <w:rsid w:val="00CF4592"/>
    <w:rsid w:val="00D01E47"/>
    <w:rsid w:val="00D02320"/>
    <w:rsid w:val="00D02D9F"/>
    <w:rsid w:val="00D114AD"/>
    <w:rsid w:val="00D11D34"/>
    <w:rsid w:val="00D13916"/>
    <w:rsid w:val="00D27B80"/>
    <w:rsid w:val="00D31327"/>
    <w:rsid w:val="00D31FE9"/>
    <w:rsid w:val="00D35177"/>
    <w:rsid w:val="00D35A2D"/>
    <w:rsid w:val="00D510AC"/>
    <w:rsid w:val="00D55431"/>
    <w:rsid w:val="00D6330D"/>
    <w:rsid w:val="00D65A1B"/>
    <w:rsid w:val="00D7526B"/>
    <w:rsid w:val="00D75D5F"/>
    <w:rsid w:val="00D8473F"/>
    <w:rsid w:val="00DA0AA9"/>
    <w:rsid w:val="00DA36C5"/>
    <w:rsid w:val="00DA4752"/>
    <w:rsid w:val="00DA5B46"/>
    <w:rsid w:val="00DA7CCE"/>
    <w:rsid w:val="00DB35D6"/>
    <w:rsid w:val="00DB4DA1"/>
    <w:rsid w:val="00DD29F5"/>
    <w:rsid w:val="00DD5C81"/>
    <w:rsid w:val="00DE37A5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41B"/>
    <w:rsid w:val="00E31935"/>
    <w:rsid w:val="00E33251"/>
    <w:rsid w:val="00E3463C"/>
    <w:rsid w:val="00E3644C"/>
    <w:rsid w:val="00E37384"/>
    <w:rsid w:val="00E37EB1"/>
    <w:rsid w:val="00E4656D"/>
    <w:rsid w:val="00E706E9"/>
    <w:rsid w:val="00E71BF5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D75C1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24D25"/>
    <w:rsid w:val="00F34060"/>
    <w:rsid w:val="00F36D3F"/>
    <w:rsid w:val="00F41D13"/>
    <w:rsid w:val="00F42729"/>
    <w:rsid w:val="00F44B95"/>
    <w:rsid w:val="00F47094"/>
    <w:rsid w:val="00F476B6"/>
    <w:rsid w:val="00F602FD"/>
    <w:rsid w:val="00F621E1"/>
    <w:rsid w:val="00F70541"/>
    <w:rsid w:val="00F71856"/>
    <w:rsid w:val="00F77353"/>
    <w:rsid w:val="00F81666"/>
    <w:rsid w:val="00F8342A"/>
    <w:rsid w:val="00FA70CA"/>
    <w:rsid w:val="00FD1B21"/>
    <w:rsid w:val="00FD3F31"/>
    <w:rsid w:val="00FD53E1"/>
    <w:rsid w:val="00FE44AB"/>
    <w:rsid w:val="00FF001C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E4AAD5B"/>
  <w15:docId w15:val="{55197F07-49D3-4AEB-8995-187D4ADD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nonmedequip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BAD1B-8D8B-43C2-8669-82AEE1DA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1261</Words>
  <Characters>7189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Ketevan Mghebrishvili</cp:lastModifiedBy>
  <cp:revision>9</cp:revision>
  <cp:lastPrinted>2018-06-11T07:22:00Z</cp:lastPrinted>
  <dcterms:created xsi:type="dcterms:W3CDTF">2024-09-25T07:53:00Z</dcterms:created>
  <dcterms:modified xsi:type="dcterms:W3CDTF">2024-09-25T08:39:00Z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